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8FC75" w14:textId="77777777" w:rsidR="001C20C5" w:rsidRDefault="001C20C5" w:rsidP="007B1187">
      <w:pPr>
        <w:jc w:val="center"/>
        <w:rPr>
          <w:b/>
        </w:rPr>
      </w:pPr>
    </w:p>
    <w:p w14:paraId="10A31C51" w14:textId="77777777" w:rsidR="001C20C5" w:rsidRDefault="001C20C5" w:rsidP="007B1187">
      <w:pPr>
        <w:jc w:val="center"/>
        <w:rPr>
          <w:b/>
        </w:rPr>
      </w:pPr>
    </w:p>
    <w:p w14:paraId="367A68FC" w14:textId="2CC7B70E" w:rsidR="00212276" w:rsidRDefault="00C17BE8" w:rsidP="007B1187">
      <w:pPr>
        <w:jc w:val="center"/>
        <w:rPr>
          <w:b/>
        </w:rPr>
      </w:pPr>
      <w:r>
        <w:rPr>
          <w:b/>
        </w:rPr>
        <w:t>CONVOCATORIA ABIERTA PERMANENTE</w:t>
      </w:r>
    </w:p>
    <w:p w14:paraId="002EDFAA" w14:textId="4671E873" w:rsidR="00355A64" w:rsidRDefault="00355A64" w:rsidP="00355A64">
      <w:pPr>
        <w:jc w:val="center"/>
        <w:rPr>
          <w:b/>
        </w:rPr>
      </w:pPr>
      <w:r>
        <w:rPr>
          <w:b/>
        </w:rPr>
        <w:t xml:space="preserve">DE </w:t>
      </w:r>
      <w:r w:rsidR="00C17BE8">
        <w:rPr>
          <w:b/>
        </w:rPr>
        <w:t>NOTAS DE CONCEPTO</w:t>
      </w:r>
      <w:r w:rsidR="00D04964">
        <w:rPr>
          <w:b/>
        </w:rPr>
        <w:t xml:space="preserve"> </w:t>
      </w:r>
      <w:r>
        <w:rPr>
          <w:b/>
        </w:rPr>
        <w:t xml:space="preserve">DE </w:t>
      </w:r>
      <w:r w:rsidRPr="000B39D3">
        <w:rPr>
          <w:b/>
        </w:rPr>
        <w:t>PROYECTOS</w:t>
      </w:r>
      <w:r>
        <w:rPr>
          <w:b/>
        </w:rPr>
        <w:t xml:space="preserve"> DE COOPERACIÓN UNIVERSITARIA</w:t>
      </w:r>
    </w:p>
    <w:p w14:paraId="0CF2742B" w14:textId="34A6DB11" w:rsidR="00355A64" w:rsidRDefault="00355A64" w:rsidP="00355A64">
      <w:pPr>
        <w:jc w:val="center"/>
        <w:rPr>
          <w:b/>
        </w:rPr>
      </w:pPr>
      <w:r>
        <w:rPr>
          <w:b/>
        </w:rPr>
        <w:t>PARA EL DESARROLLO</w:t>
      </w:r>
    </w:p>
    <w:p w14:paraId="50BD65AD" w14:textId="77777777" w:rsidR="00355A64" w:rsidRPr="000B39D3" w:rsidRDefault="00355A64" w:rsidP="007B1187">
      <w:pPr>
        <w:jc w:val="center"/>
        <w:rPr>
          <w:b/>
        </w:rPr>
      </w:pPr>
    </w:p>
    <w:p w14:paraId="16E02464" w14:textId="5761F6BD" w:rsidR="002C5D00" w:rsidRDefault="00355A64" w:rsidP="00644C08">
      <w:pPr>
        <w:jc w:val="both"/>
      </w:pPr>
      <w:r>
        <w:t xml:space="preserve">El Vicerrectorado de Internacionalización de la Universidad de Granada anuncia </w:t>
      </w:r>
      <w:r w:rsidR="00CC2425">
        <w:t xml:space="preserve">la apertura de </w:t>
      </w:r>
      <w:r>
        <w:t xml:space="preserve">una convocatoria abierta permanente de expresiones de interés de proyectos de cooperación universitaria al desarrollo (CUD) que los miembros de la comunidad universitaria podrán presentar y que, tras su revisión por parte del equipo técnico del Centro de Iniciativas de Cooperación al Desarrollo (CICODE), serán evaluadas por el Consejo Asesor del CICODE para </w:t>
      </w:r>
      <w:r w:rsidR="00D04964">
        <w:t xml:space="preserve">elevar a la Vicerrectora de Internacionalización </w:t>
      </w:r>
      <w:r w:rsidR="00C17BE8">
        <w:t>aquéllas</w:t>
      </w:r>
      <w:r>
        <w:t xml:space="preserve"> susceptibles </w:t>
      </w:r>
      <w:r w:rsidR="00D04964">
        <w:t xml:space="preserve">de </w:t>
      </w:r>
      <w:r>
        <w:t xml:space="preserve">ser presentadas a convocatorias de proyectos de CUD que </w:t>
      </w:r>
      <w:r w:rsidR="00D04964">
        <w:t xml:space="preserve">a lo largo de 2021 </w:t>
      </w:r>
      <w:r>
        <w:t>sean abiertas a nivel autonómico, nacional y europeo, o</w:t>
      </w:r>
      <w:r w:rsidR="001C20C5">
        <w:t xml:space="preserve"> convocadas</w:t>
      </w:r>
      <w:r>
        <w:t xml:space="preserve"> por organizaciones priva</w:t>
      </w:r>
      <w:r w:rsidR="00D04964">
        <w:t>das.</w:t>
      </w:r>
    </w:p>
    <w:p w14:paraId="1DC451A0" w14:textId="4509E395" w:rsidR="002C5D00" w:rsidRDefault="008D34E2" w:rsidP="002C5D00">
      <w:pPr>
        <w:jc w:val="both"/>
      </w:pPr>
      <w:r>
        <w:t>Las</w:t>
      </w:r>
      <w:bookmarkStart w:id="0" w:name="_GoBack"/>
      <w:bookmarkEnd w:id="0"/>
      <w:r w:rsidR="002C5D00">
        <w:t xml:space="preserve"> notas de concepto deberán presentarse en el modelo que acompaña a esta convocatoria y deberán incluir la siguiente información: título del proyecto, tipología de proyecto, equipo de la UGR responsable del proyecto, lugar de ejecución, contraparte, objetivos general y específico, breve descripción del proyecto, duración y presupuesto.</w:t>
      </w:r>
    </w:p>
    <w:p w14:paraId="0F7C1895" w14:textId="14B5E3D9" w:rsidR="002C5D00" w:rsidRDefault="002C5D00" w:rsidP="002C5D00">
      <w:pPr>
        <w:jc w:val="both"/>
      </w:pPr>
      <w:r>
        <w:t xml:space="preserve">Se enviarán por correo electrónico a la dirección </w:t>
      </w:r>
      <w:hyperlink r:id="rId4" w:history="1">
        <w:r w:rsidRPr="00955E03">
          <w:rPr>
            <w:rStyle w:val="Hipervnculo"/>
          </w:rPr>
          <w:t>admoncicode@ugr.es</w:t>
        </w:r>
      </w:hyperlink>
      <w:r>
        <w:t>.</w:t>
      </w:r>
    </w:p>
    <w:p w14:paraId="5E3476F4" w14:textId="77777777" w:rsidR="002C5D00" w:rsidRDefault="002C5D00" w:rsidP="00644C08">
      <w:pPr>
        <w:jc w:val="both"/>
      </w:pPr>
    </w:p>
    <w:sectPr w:rsidR="002C5D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F6419F" w16cid:durableId="21CF2EDB"/>
  <w16cid:commentId w16cid:paraId="059A6788" w16cid:durableId="21CF2E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87"/>
    <w:rsid w:val="00023982"/>
    <w:rsid w:val="000A28BE"/>
    <w:rsid w:val="000B39D3"/>
    <w:rsid w:val="000D511F"/>
    <w:rsid w:val="001C20C5"/>
    <w:rsid w:val="001C3761"/>
    <w:rsid w:val="001F2B74"/>
    <w:rsid w:val="00212276"/>
    <w:rsid w:val="00272AA5"/>
    <w:rsid w:val="002C5D00"/>
    <w:rsid w:val="00325553"/>
    <w:rsid w:val="00355A64"/>
    <w:rsid w:val="00366501"/>
    <w:rsid w:val="003725E1"/>
    <w:rsid w:val="005A2579"/>
    <w:rsid w:val="006205A9"/>
    <w:rsid w:val="00644C08"/>
    <w:rsid w:val="007B1187"/>
    <w:rsid w:val="008D34E2"/>
    <w:rsid w:val="008F5F8D"/>
    <w:rsid w:val="008F7126"/>
    <w:rsid w:val="009029AA"/>
    <w:rsid w:val="00931149"/>
    <w:rsid w:val="00B70F0F"/>
    <w:rsid w:val="00BE34EC"/>
    <w:rsid w:val="00C130F5"/>
    <w:rsid w:val="00C17BE8"/>
    <w:rsid w:val="00CC2425"/>
    <w:rsid w:val="00D04964"/>
    <w:rsid w:val="00D4567F"/>
    <w:rsid w:val="00D75F14"/>
    <w:rsid w:val="00DA0AC1"/>
    <w:rsid w:val="00E16EC2"/>
    <w:rsid w:val="00F63FDB"/>
    <w:rsid w:val="00F75E69"/>
    <w:rsid w:val="00F90BD5"/>
    <w:rsid w:val="00FA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8D82"/>
  <w15:docId w15:val="{FC7A08EE-7CFD-4E40-BE11-FD854775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712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E6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75E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5E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5E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5E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5E69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75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hyperlink" Target="mailto:admoncicode@ug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Usuario</cp:lastModifiedBy>
  <cp:revision>8</cp:revision>
  <dcterms:created xsi:type="dcterms:W3CDTF">2021-01-24T19:57:00Z</dcterms:created>
  <dcterms:modified xsi:type="dcterms:W3CDTF">2021-01-25T15:34:00Z</dcterms:modified>
</cp:coreProperties>
</file>