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F307" w14:textId="63857CDC" w:rsidR="00DE5303" w:rsidRDefault="008711EE" w:rsidP="007468D6">
      <w:pPr>
        <w:tabs>
          <w:tab w:val="left" w:pos="967"/>
          <w:tab w:val="left" w:pos="1131"/>
        </w:tabs>
      </w:pPr>
      <w:bookmarkStart w:id="0" w:name="_GoBack"/>
      <w:bookmarkEnd w:id="0"/>
      <w:r w:rsidRPr="0048116C">
        <w:rPr>
          <w:rFonts w:ascii="Gill Sans MT" w:hAnsi="Gill Sans M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C656DB" wp14:editId="3BFEBF4A">
                <wp:simplePos x="0" y="0"/>
                <wp:positionH relativeFrom="column">
                  <wp:posOffset>-208280</wp:posOffset>
                </wp:positionH>
                <wp:positionV relativeFrom="paragraph">
                  <wp:posOffset>367030</wp:posOffset>
                </wp:positionV>
                <wp:extent cx="6588760" cy="1094105"/>
                <wp:effectExtent l="0" t="0" r="21590" b="10160"/>
                <wp:wrapTight wrapText="bothSides">
                  <wp:wrapPolygon edited="0">
                    <wp:start x="0" y="0"/>
                    <wp:lineTo x="0" y="21425"/>
                    <wp:lineTo x="21608" y="21425"/>
                    <wp:lineTo x="21608" y="0"/>
                    <wp:lineTo x="0" y="0"/>
                  </wp:wrapPolygon>
                </wp:wrapTight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760" cy="1094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92C3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C8F38" w14:textId="7F9F57D6" w:rsidR="00B820B1" w:rsidRPr="00B820B1" w:rsidRDefault="00A21546" w:rsidP="00B820B1">
                            <w:pPr>
                              <w:spacing w:line="320" w:lineRule="exact"/>
                              <w:jc w:val="center"/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>Corrección de error</w:t>
                            </w:r>
                            <w:r w:rsidR="00126AB6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 xml:space="preserve"> de adjudicación de ayudas de</w:t>
                            </w:r>
                            <w:r w:rsidR="006B7A12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8711EE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 xml:space="preserve">la </w:t>
                            </w:r>
                            <w:bookmarkStart w:id="1" w:name="_Hlk115763762"/>
                            <w:r w:rsidR="008711EE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 xml:space="preserve">Convocatoria de ayudas </w:t>
                            </w:r>
                            <w:r w:rsidR="00B820B1" w:rsidRPr="00B820B1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 xml:space="preserve">para realizar estudios oficiales de máster por parte de egresadas/os de las universidades de </w:t>
                            </w:r>
                            <w:r w:rsidR="00F57F10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>Lomé</w:t>
                            </w:r>
                            <w:r w:rsidR="00B820B1" w:rsidRPr="00B820B1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F57F10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>y Kara</w:t>
                            </w:r>
                            <w:r w:rsidR="00B820B1" w:rsidRPr="00B820B1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 xml:space="preserve"> (T</w:t>
                            </w:r>
                            <w:r w:rsidR="00F57F10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>ogo</w:t>
                            </w:r>
                            <w:r w:rsidR="00B820B1" w:rsidRPr="00B820B1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 xml:space="preserve">) </w:t>
                            </w:r>
                            <w:r w:rsidR="00F57F10" w:rsidRPr="00B820B1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>en el curso académico 2022/2023.</w:t>
                            </w:r>
                            <w:bookmarkEnd w:id="1"/>
                          </w:p>
                          <w:p w14:paraId="3D7B74A4" w14:textId="4A9115AA" w:rsidR="00994247" w:rsidRPr="00C2294A" w:rsidRDefault="00F57F10" w:rsidP="00B820B1">
                            <w:pPr>
                              <w:spacing w:line="320" w:lineRule="exact"/>
                              <w:jc w:val="center"/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>PLAN PROPIO DE</w:t>
                            </w:r>
                            <w:r w:rsidRPr="00B820B1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 xml:space="preserve"> COOPERACIÓN AL DESARROLLO </w:t>
                            </w:r>
                            <w:r w:rsidR="00B820B1" w:rsidRPr="00B820B1">
                              <w:rPr>
                                <w:rFonts w:ascii="Palatino Linotype" w:hAnsi="Palatino Linotype"/>
                                <w:b/>
                                <w:lang w:val="es-ES_tradnl"/>
                              </w:rPr>
                              <w:t>2022. Programa 4.3.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C656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6.4pt;margin-top:28.9pt;width:518.8pt;height:86.1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" filled="f" strokecolor="#e92c30" strokeweight=".5pt">
                <v:textbox style="mso-fit-shape-to-text:t" inset="3mm,1mm,3mm,1mm">
                  <w:txbxContent>
                    <w:p w14:paraId="6DFC8F38" w14:textId="7F9F57D6" w:rsidR="00B820B1" w:rsidRPr="00B820B1" w:rsidRDefault="00A21546" w:rsidP="00B820B1">
                      <w:pPr>
                        <w:spacing w:line="320" w:lineRule="exact"/>
                        <w:jc w:val="center"/>
                        <w:rPr>
                          <w:rFonts w:ascii="Palatino Linotype" w:hAnsi="Palatino Linotype"/>
                          <w:b/>
                          <w:lang w:val="es-ES_tradnl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lang w:val="es-ES_tradnl"/>
                        </w:rPr>
                        <w:t>Corrección de error</w:t>
                      </w:r>
                      <w:r w:rsidR="00126AB6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 xml:space="preserve"> de adjudicación de ayudas de</w:t>
                      </w:r>
                      <w:r w:rsidR="006B7A12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 xml:space="preserve"> </w:t>
                      </w:r>
                      <w:r w:rsidR="008711EE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 xml:space="preserve">la </w:t>
                      </w:r>
                      <w:bookmarkStart w:id="2" w:name="_Hlk115763762"/>
                      <w:r w:rsidR="008711EE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 xml:space="preserve">Convocatoria de ayudas </w:t>
                      </w:r>
                      <w:r w:rsidR="00B820B1" w:rsidRPr="00B820B1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 xml:space="preserve">para realizar estudios oficiales de máster por parte de egresadas/os de las universidades de </w:t>
                      </w:r>
                      <w:r w:rsidR="00F57F10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>Lomé</w:t>
                      </w:r>
                      <w:r w:rsidR="00B820B1" w:rsidRPr="00B820B1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 xml:space="preserve"> </w:t>
                      </w:r>
                      <w:r w:rsidR="00F57F10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>y Kara</w:t>
                      </w:r>
                      <w:r w:rsidR="00B820B1" w:rsidRPr="00B820B1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 xml:space="preserve"> (T</w:t>
                      </w:r>
                      <w:r w:rsidR="00F57F10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>ogo</w:t>
                      </w:r>
                      <w:r w:rsidR="00B820B1" w:rsidRPr="00B820B1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 xml:space="preserve">) </w:t>
                      </w:r>
                      <w:r w:rsidR="00F57F10" w:rsidRPr="00B820B1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>en el curso académico 2022/2023.</w:t>
                      </w:r>
                      <w:bookmarkEnd w:id="2"/>
                    </w:p>
                    <w:p w14:paraId="3D7B74A4" w14:textId="4A9115AA" w:rsidR="00994247" w:rsidRPr="00C2294A" w:rsidRDefault="00F57F10" w:rsidP="00B820B1">
                      <w:pPr>
                        <w:spacing w:line="320" w:lineRule="exact"/>
                        <w:jc w:val="center"/>
                        <w:rPr>
                          <w:rFonts w:ascii="Palatino Linotype" w:hAnsi="Palatino Linotype"/>
                          <w:b/>
                          <w:lang w:val="es-ES_tradnl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lang w:val="es-ES_tradnl"/>
                        </w:rPr>
                        <w:t>PLAN PROPIO DE</w:t>
                      </w:r>
                      <w:r w:rsidRPr="00B820B1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 xml:space="preserve"> COOPERACIÓN AL DESARROLLO </w:t>
                      </w:r>
                      <w:r w:rsidR="00B820B1" w:rsidRPr="00B820B1">
                        <w:rPr>
                          <w:rFonts w:ascii="Palatino Linotype" w:hAnsi="Palatino Linotype"/>
                          <w:b/>
                          <w:lang w:val="es-ES_tradnl"/>
                        </w:rPr>
                        <w:t>2022. Programa 4.3.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E5303">
        <w:softHyphen/>
      </w:r>
    </w:p>
    <w:p w14:paraId="4B34DA20" w14:textId="77777777" w:rsidR="00A21546" w:rsidRDefault="00A21546" w:rsidP="008711EE">
      <w:pPr>
        <w:spacing w:line="320" w:lineRule="exact"/>
        <w:jc w:val="both"/>
        <w:rPr>
          <w:rFonts w:ascii="Palatino Linotype" w:hAnsi="Palatino Linotype"/>
          <w:sz w:val="20"/>
          <w:szCs w:val="20"/>
        </w:rPr>
      </w:pPr>
    </w:p>
    <w:p w14:paraId="6C470A8A" w14:textId="41585D37" w:rsidR="008711EE" w:rsidRDefault="00A21546" w:rsidP="008711EE">
      <w:pPr>
        <w:spacing w:line="320" w:lineRule="exact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Con fecha 25 de octubre</w:t>
      </w:r>
      <w:r w:rsidR="00D8790D">
        <w:rPr>
          <w:rFonts w:ascii="Palatino Linotype" w:hAnsi="Palatino Linotype"/>
          <w:sz w:val="20"/>
          <w:szCs w:val="20"/>
        </w:rPr>
        <w:t xml:space="preserve"> de 2022</w:t>
      </w:r>
      <w:r>
        <w:rPr>
          <w:rFonts w:ascii="Palatino Linotype" w:hAnsi="Palatino Linotype"/>
          <w:sz w:val="20"/>
          <w:szCs w:val="20"/>
        </w:rPr>
        <w:t xml:space="preserve"> y de conformidad con </w:t>
      </w:r>
      <w:r w:rsidR="00437DFF" w:rsidRPr="008711EE">
        <w:rPr>
          <w:rFonts w:ascii="Palatino Linotype" w:hAnsi="Palatino Linotype"/>
          <w:sz w:val="20"/>
          <w:szCs w:val="20"/>
        </w:rPr>
        <w:t xml:space="preserve">la </w:t>
      </w:r>
      <w:r w:rsidR="008711EE" w:rsidRPr="00F57F10">
        <w:rPr>
          <w:rFonts w:ascii="Palatino Linotype" w:hAnsi="Palatino Linotype"/>
          <w:sz w:val="20"/>
          <w:szCs w:val="20"/>
        </w:rPr>
        <w:t>“</w:t>
      </w:r>
      <w:r w:rsidR="00F57F10" w:rsidRPr="00F57F10">
        <w:rPr>
          <w:rFonts w:ascii="Palatino Linotype" w:hAnsi="Palatino Linotype"/>
          <w:sz w:val="20"/>
          <w:szCs w:val="20"/>
          <w:lang w:val="es-ES_tradnl"/>
        </w:rPr>
        <w:t>Convocatoria de ayudas para realizar estudios oficiales de máster por parte de egresadas/os de las universidades de Lomé y Kara (Togo) en el curso académico 2022/2023</w:t>
      </w:r>
      <w:r w:rsidR="008711EE" w:rsidRPr="00F57F10">
        <w:rPr>
          <w:rFonts w:ascii="Palatino Linotype" w:hAnsi="Palatino Linotype"/>
          <w:sz w:val="20"/>
          <w:szCs w:val="20"/>
        </w:rPr>
        <w:t>”</w:t>
      </w:r>
      <w:r w:rsidR="008711EE" w:rsidRPr="008711EE">
        <w:rPr>
          <w:rFonts w:ascii="Palatino Linotype" w:hAnsi="Palatino Linotype"/>
          <w:sz w:val="20"/>
          <w:szCs w:val="20"/>
        </w:rPr>
        <w:t>, publicada en el BOJA el 2</w:t>
      </w:r>
      <w:r w:rsidR="00F57F10">
        <w:rPr>
          <w:rFonts w:ascii="Palatino Linotype" w:hAnsi="Palatino Linotype"/>
          <w:sz w:val="20"/>
          <w:szCs w:val="20"/>
        </w:rPr>
        <w:t>2</w:t>
      </w:r>
      <w:r w:rsidR="008711EE" w:rsidRPr="008711EE">
        <w:rPr>
          <w:rFonts w:ascii="Palatino Linotype" w:hAnsi="Palatino Linotype"/>
          <w:sz w:val="20"/>
          <w:szCs w:val="20"/>
        </w:rPr>
        <w:t xml:space="preserve"> de </w:t>
      </w:r>
      <w:r w:rsidR="00F57F10">
        <w:rPr>
          <w:rFonts w:ascii="Palatino Linotype" w:hAnsi="Palatino Linotype"/>
          <w:sz w:val="20"/>
          <w:szCs w:val="20"/>
        </w:rPr>
        <w:t>septiembre</w:t>
      </w:r>
      <w:r w:rsidR="008711EE" w:rsidRPr="008711EE">
        <w:rPr>
          <w:rFonts w:ascii="Palatino Linotype" w:hAnsi="Palatino Linotype"/>
          <w:sz w:val="20"/>
          <w:szCs w:val="20"/>
        </w:rPr>
        <w:t xml:space="preserve"> de 2022,</w:t>
      </w:r>
      <w:r w:rsidR="001D5338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el</w:t>
      </w:r>
      <w:r w:rsidR="008711EE" w:rsidRPr="008711EE">
        <w:rPr>
          <w:rFonts w:ascii="Palatino Linotype" w:hAnsi="Palatino Linotype"/>
          <w:sz w:val="20"/>
          <w:szCs w:val="20"/>
        </w:rPr>
        <w:t xml:space="preserve"> Vicerrectorado</w:t>
      </w:r>
      <w:r>
        <w:rPr>
          <w:rFonts w:ascii="Palatino Linotype" w:hAnsi="Palatino Linotype"/>
          <w:sz w:val="20"/>
          <w:szCs w:val="20"/>
        </w:rPr>
        <w:t xml:space="preserve"> de Internacionalización,</w:t>
      </w:r>
      <w:r w:rsidR="007010F1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tras advertir error aritmético en las ayudas otorgadas en concepto de alojamiento y manutención a D. Tidjani Barry y D. Neri </w:t>
      </w:r>
      <w:proofErr w:type="spellStart"/>
      <w:r>
        <w:rPr>
          <w:rFonts w:ascii="Palatino Linotype" w:hAnsi="Palatino Linotype"/>
          <w:sz w:val="20"/>
          <w:szCs w:val="20"/>
        </w:rPr>
        <w:t>Koutchala</w:t>
      </w:r>
      <w:proofErr w:type="spellEnd"/>
      <w:r>
        <w:rPr>
          <w:rFonts w:ascii="Palatino Linotype" w:hAnsi="Palatino Linotype"/>
          <w:sz w:val="20"/>
          <w:szCs w:val="20"/>
        </w:rPr>
        <w:t>, procede a la corrección de</w:t>
      </w:r>
      <w:r w:rsidR="008F3C04">
        <w:rPr>
          <w:rFonts w:ascii="Palatino Linotype" w:hAnsi="Palatino Linotype"/>
          <w:sz w:val="20"/>
          <w:szCs w:val="20"/>
        </w:rPr>
        <w:t xml:space="preserve"> los mismos.</w:t>
      </w:r>
    </w:p>
    <w:p w14:paraId="615D354D" w14:textId="79A18CF6" w:rsidR="00A21546" w:rsidRDefault="00A21546" w:rsidP="008711EE">
      <w:pPr>
        <w:spacing w:line="320" w:lineRule="exact"/>
        <w:jc w:val="both"/>
        <w:rPr>
          <w:rFonts w:ascii="Palatino Linotype" w:hAnsi="Palatino Linotype"/>
          <w:sz w:val="20"/>
          <w:szCs w:val="20"/>
        </w:rPr>
      </w:pPr>
    </w:p>
    <w:p w14:paraId="45A99F58" w14:textId="1752D50D" w:rsidR="00A21546" w:rsidRDefault="00A21546" w:rsidP="008711EE">
      <w:pPr>
        <w:spacing w:line="320" w:lineRule="exact"/>
        <w:jc w:val="both"/>
        <w:rPr>
          <w:rFonts w:ascii="Palatino Linotype" w:hAnsi="Palatino Linotype"/>
          <w:sz w:val="20"/>
          <w:szCs w:val="20"/>
        </w:rPr>
      </w:pPr>
    </w:p>
    <w:p w14:paraId="5FC424A5" w14:textId="30C67173" w:rsidR="00A21546" w:rsidRDefault="00A21546" w:rsidP="008711EE">
      <w:pPr>
        <w:spacing w:line="320" w:lineRule="exact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Donde dice:</w:t>
      </w:r>
    </w:p>
    <w:p w14:paraId="1130E02D" w14:textId="10ECC32C" w:rsidR="00D72E12" w:rsidRDefault="00D72E12" w:rsidP="00D72E12">
      <w:pPr>
        <w:spacing w:line="320" w:lineRule="exact"/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laconcuadrcula"/>
        <w:tblW w:w="4786" w:type="dxa"/>
        <w:tblLook w:val="04A0" w:firstRow="1" w:lastRow="0" w:firstColumn="1" w:lastColumn="0" w:noHBand="0" w:noVBand="1"/>
      </w:tblPr>
      <w:tblGrid>
        <w:gridCol w:w="1413"/>
        <w:gridCol w:w="1843"/>
        <w:gridCol w:w="1530"/>
      </w:tblGrid>
      <w:tr w:rsidR="00A21546" w:rsidRPr="00D72E12" w14:paraId="72084355" w14:textId="77777777" w:rsidTr="00A21546">
        <w:trPr>
          <w:trHeight w:val="300"/>
        </w:trPr>
        <w:tc>
          <w:tcPr>
            <w:tcW w:w="1413" w:type="dxa"/>
            <w:noWrap/>
          </w:tcPr>
          <w:p w14:paraId="301E86B1" w14:textId="11BA865F" w:rsidR="00A21546" w:rsidRPr="00D72E12" w:rsidRDefault="00A21546" w:rsidP="00021B85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72E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1843" w:type="dxa"/>
            <w:noWrap/>
          </w:tcPr>
          <w:p w14:paraId="1E21FEEF" w14:textId="2C69AF00" w:rsidR="00A21546" w:rsidRPr="00D72E12" w:rsidRDefault="00A21546" w:rsidP="00021B85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72E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530" w:type="dxa"/>
          </w:tcPr>
          <w:p w14:paraId="258A1E64" w14:textId="77777777" w:rsidR="00A21546" w:rsidRDefault="00A21546" w:rsidP="00C238F2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Alojamiento y manutención</w:t>
            </w:r>
          </w:p>
          <w:p w14:paraId="0C778674" w14:textId="0E9A77BE" w:rsidR="00A21546" w:rsidRDefault="00A21546" w:rsidP="00C238F2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</w:tr>
      <w:tr w:rsidR="00A21546" w:rsidRPr="00D72E12" w14:paraId="70DF73F6" w14:textId="77777777" w:rsidTr="00A21546">
        <w:trPr>
          <w:trHeight w:val="300"/>
        </w:trPr>
        <w:tc>
          <w:tcPr>
            <w:tcW w:w="1413" w:type="dxa"/>
            <w:noWrap/>
          </w:tcPr>
          <w:p w14:paraId="23ED2561" w14:textId="43F3F796" w:rsidR="00A21546" w:rsidRPr="00F57F10" w:rsidRDefault="00A21546" w:rsidP="00021B85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Barry</w:t>
            </w:r>
          </w:p>
        </w:tc>
        <w:tc>
          <w:tcPr>
            <w:tcW w:w="1843" w:type="dxa"/>
            <w:noWrap/>
          </w:tcPr>
          <w:p w14:paraId="5BBFBDBF" w14:textId="0F732D39" w:rsidR="00A21546" w:rsidRPr="00F57F10" w:rsidRDefault="00A21546" w:rsidP="00021B85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Tidjani</w:t>
            </w:r>
          </w:p>
        </w:tc>
        <w:tc>
          <w:tcPr>
            <w:tcW w:w="1530" w:type="dxa"/>
          </w:tcPr>
          <w:p w14:paraId="508507D4" w14:textId="740D5E42" w:rsidR="00A21546" w:rsidRPr="00C238F2" w:rsidRDefault="00A21546" w:rsidP="00021B85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Residencia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+</w:t>
            </w:r>
          </w:p>
          <w:p w14:paraId="6B89CB10" w14:textId="1EB0BDF5" w:rsidR="00A21546" w:rsidRDefault="00A21546" w:rsidP="00021B85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2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.</w:t>
            </w: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500 €</w:t>
            </w:r>
          </w:p>
        </w:tc>
      </w:tr>
      <w:tr w:rsidR="00A21546" w:rsidRPr="00D72E12" w14:paraId="2360D89F" w14:textId="77777777" w:rsidTr="00A21546">
        <w:trPr>
          <w:trHeight w:val="300"/>
        </w:trPr>
        <w:tc>
          <w:tcPr>
            <w:tcW w:w="1413" w:type="dxa"/>
            <w:noWrap/>
          </w:tcPr>
          <w:p w14:paraId="613B576F" w14:textId="287EBF80" w:rsidR="00A21546" w:rsidRPr="00F57F10" w:rsidRDefault="00A21546" w:rsidP="00CB6FB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Arial"/>
                <w:sz w:val="20"/>
                <w:szCs w:val="20"/>
              </w:rPr>
              <w:t>Koutchala</w:t>
            </w:r>
            <w:proofErr w:type="spellEnd"/>
          </w:p>
        </w:tc>
        <w:tc>
          <w:tcPr>
            <w:tcW w:w="1843" w:type="dxa"/>
            <w:noWrap/>
          </w:tcPr>
          <w:p w14:paraId="3C96185D" w14:textId="3039C41E" w:rsidR="00A21546" w:rsidRPr="00F57F10" w:rsidRDefault="00A21546" w:rsidP="00CB6FB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Neri</w:t>
            </w:r>
          </w:p>
        </w:tc>
        <w:tc>
          <w:tcPr>
            <w:tcW w:w="1530" w:type="dxa"/>
          </w:tcPr>
          <w:p w14:paraId="4E7C93E4" w14:textId="6B6C4CB6" w:rsidR="00A21546" w:rsidRPr="00C238F2" w:rsidRDefault="00A21546" w:rsidP="00CB6FB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8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.</w:t>
            </w: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500 €</w:t>
            </w:r>
          </w:p>
        </w:tc>
      </w:tr>
    </w:tbl>
    <w:p w14:paraId="05FEF502" w14:textId="77777777" w:rsidR="00A21546" w:rsidRDefault="00A21546" w:rsidP="00F57FC2">
      <w:pPr>
        <w:spacing w:line="320" w:lineRule="exact"/>
        <w:jc w:val="both"/>
        <w:rPr>
          <w:rFonts w:ascii="Palatino Linotype" w:hAnsi="Palatino Linotype"/>
          <w:sz w:val="20"/>
          <w:szCs w:val="20"/>
        </w:rPr>
      </w:pPr>
    </w:p>
    <w:p w14:paraId="18F6ACE4" w14:textId="77777777" w:rsidR="00A21546" w:rsidRDefault="00A21546" w:rsidP="00F57FC2">
      <w:pPr>
        <w:spacing w:line="320" w:lineRule="exact"/>
        <w:jc w:val="both"/>
        <w:rPr>
          <w:rFonts w:ascii="Palatino Linotype" w:hAnsi="Palatino Linotype"/>
          <w:sz w:val="20"/>
          <w:szCs w:val="20"/>
        </w:rPr>
      </w:pPr>
    </w:p>
    <w:p w14:paraId="24A60E76" w14:textId="71EDAAE2" w:rsidR="008346E1" w:rsidRDefault="00A21546" w:rsidP="008346E1">
      <w:pPr>
        <w:spacing w:line="320" w:lineRule="exac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Debe decir:</w:t>
      </w:r>
    </w:p>
    <w:p w14:paraId="45C184E1" w14:textId="2C13916B" w:rsidR="00A21546" w:rsidRDefault="00A21546" w:rsidP="008346E1">
      <w:pPr>
        <w:spacing w:line="320" w:lineRule="exact"/>
        <w:rPr>
          <w:rFonts w:ascii="Palatino Linotype" w:hAnsi="Palatino Linotype"/>
          <w:sz w:val="20"/>
          <w:szCs w:val="20"/>
        </w:rPr>
      </w:pPr>
    </w:p>
    <w:tbl>
      <w:tblPr>
        <w:tblStyle w:val="Tablaconcuadrcula"/>
        <w:tblW w:w="4786" w:type="dxa"/>
        <w:tblLook w:val="04A0" w:firstRow="1" w:lastRow="0" w:firstColumn="1" w:lastColumn="0" w:noHBand="0" w:noVBand="1"/>
      </w:tblPr>
      <w:tblGrid>
        <w:gridCol w:w="1413"/>
        <w:gridCol w:w="1843"/>
        <w:gridCol w:w="1530"/>
      </w:tblGrid>
      <w:tr w:rsidR="00A21546" w:rsidRPr="00D72E12" w14:paraId="4C65E7A9" w14:textId="77777777" w:rsidTr="00610EFA">
        <w:trPr>
          <w:trHeight w:val="300"/>
        </w:trPr>
        <w:tc>
          <w:tcPr>
            <w:tcW w:w="1413" w:type="dxa"/>
            <w:noWrap/>
          </w:tcPr>
          <w:p w14:paraId="0FF2397F" w14:textId="77777777" w:rsidR="00A21546" w:rsidRPr="00D72E12" w:rsidRDefault="00A21546" w:rsidP="00610EFA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72E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1843" w:type="dxa"/>
            <w:noWrap/>
          </w:tcPr>
          <w:p w14:paraId="5A946B11" w14:textId="77777777" w:rsidR="00A21546" w:rsidRPr="00D72E12" w:rsidRDefault="00A21546" w:rsidP="00610EFA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72E1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530" w:type="dxa"/>
          </w:tcPr>
          <w:p w14:paraId="0ADC5248" w14:textId="77777777" w:rsidR="00A21546" w:rsidRDefault="00A21546" w:rsidP="00610EF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Alojamiento y manutención</w:t>
            </w:r>
          </w:p>
          <w:p w14:paraId="414D453C" w14:textId="77777777" w:rsidR="00A21546" w:rsidRDefault="00A21546" w:rsidP="00610EFA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</w:p>
        </w:tc>
      </w:tr>
      <w:tr w:rsidR="00A21546" w:rsidRPr="00D72E12" w14:paraId="4324A220" w14:textId="77777777" w:rsidTr="00610EFA">
        <w:trPr>
          <w:trHeight w:val="300"/>
        </w:trPr>
        <w:tc>
          <w:tcPr>
            <w:tcW w:w="1413" w:type="dxa"/>
            <w:noWrap/>
          </w:tcPr>
          <w:p w14:paraId="7C752891" w14:textId="77777777" w:rsidR="00A21546" w:rsidRPr="00F57F10" w:rsidRDefault="00A21546" w:rsidP="00A21546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Barry</w:t>
            </w:r>
          </w:p>
        </w:tc>
        <w:tc>
          <w:tcPr>
            <w:tcW w:w="1843" w:type="dxa"/>
            <w:noWrap/>
          </w:tcPr>
          <w:p w14:paraId="35A22B47" w14:textId="77777777" w:rsidR="00A21546" w:rsidRPr="00F57F10" w:rsidRDefault="00A21546" w:rsidP="00A21546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Tidjani</w:t>
            </w:r>
          </w:p>
        </w:tc>
        <w:tc>
          <w:tcPr>
            <w:tcW w:w="1530" w:type="dxa"/>
          </w:tcPr>
          <w:p w14:paraId="57D5E0F9" w14:textId="010FFFE2" w:rsidR="00A21546" w:rsidRDefault="00A21546" w:rsidP="00A21546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8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.</w:t>
            </w: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500 €</w:t>
            </w:r>
          </w:p>
        </w:tc>
      </w:tr>
      <w:tr w:rsidR="00A21546" w:rsidRPr="00D72E12" w14:paraId="701C31F4" w14:textId="77777777" w:rsidTr="00610EFA">
        <w:trPr>
          <w:trHeight w:val="300"/>
        </w:trPr>
        <w:tc>
          <w:tcPr>
            <w:tcW w:w="1413" w:type="dxa"/>
            <w:noWrap/>
          </w:tcPr>
          <w:p w14:paraId="6F6C6E27" w14:textId="77777777" w:rsidR="00A21546" w:rsidRPr="00F57F10" w:rsidRDefault="00A21546" w:rsidP="00A21546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Arial"/>
                <w:sz w:val="20"/>
                <w:szCs w:val="20"/>
              </w:rPr>
              <w:t>Koutchala</w:t>
            </w:r>
            <w:proofErr w:type="spellEnd"/>
          </w:p>
        </w:tc>
        <w:tc>
          <w:tcPr>
            <w:tcW w:w="1843" w:type="dxa"/>
            <w:noWrap/>
          </w:tcPr>
          <w:p w14:paraId="2DCAC7C7" w14:textId="77777777" w:rsidR="00A21546" w:rsidRPr="00F57F10" w:rsidRDefault="00A21546" w:rsidP="00A21546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Neri</w:t>
            </w:r>
          </w:p>
        </w:tc>
        <w:tc>
          <w:tcPr>
            <w:tcW w:w="1530" w:type="dxa"/>
          </w:tcPr>
          <w:p w14:paraId="48C00B53" w14:textId="77777777" w:rsidR="00A21546" w:rsidRPr="00C238F2" w:rsidRDefault="00A21546" w:rsidP="00A21546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Residencia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+</w:t>
            </w:r>
          </w:p>
          <w:p w14:paraId="575EEFA3" w14:textId="0A7F3C42" w:rsidR="00A21546" w:rsidRPr="00C238F2" w:rsidRDefault="00A21546" w:rsidP="00A21546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2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.</w:t>
            </w:r>
            <w:r w:rsidRPr="00C238F2">
              <w:rPr>
                <w:rFonts w:ascii="Palatino Linotype" w:hAnsi="Palatino Linotype" w:cs="Arial"/>
                <w:bCs/>
                <w:sz w:val="20"/>
                <w:szCs w:val="20"/>
              </w:rPr>
              <w:t>500 €</w:t>
            </w:r>
          </w:p>
        </w:tc>
      </w:tr>
    </w:tbl>
    <w:p w14:paraId="05BE7C02" w14:textId="77777777" w:rsidR="00A21546" w:rsidRDefault="00A21546" w:rsidP="008346E1">
      <w:pPr>
        <w:spacing w:line="320" w:lineRule="exact"/>
        <w:rPr>
          <w:rFonts w:ascii="Palatino Linotype" w:hAnsi="Palatino Linotype"/>
          <w:sz w:val="20"/>
          <w:szCs w:val="20"/>
        </w:rPr>
      </w:pPr>
    </w:p>
    <w:p w14:paraId="49DF28B3" w14:textId="77777777" w:rsidR="008346E1" w:rsidRDefault="008346E1" w:rsidP="008346E1">
      <w:pPr>
        <w:spacing w:line="320" w:lineRule="exact"/>
        <w:rPr>
          <w:rFonts w:ascii="Palatino Linotype" w:hAnsi="Palatino Linotype"/>
          <w:sz w:val="20"/>
          <w:szCs w:val="20"/>
        </w:rPr>
      </w:pPr>
    </w:p>
    <w:p w14:paraId="6FA86810" w14:textId="49A43D4E" w:rsidR="006B7A12" w:rsidRDefault="006B7A12" w:rsidP="00D72E12">
      <w:pPr>
        <w:spacing w:line="320" w:lineRule="exact"/>
        <w:jc w:val="center"/>
        <w:rPr>
          <w:rFonts w:ascii="Palatino Linotype" w:hAnsi="Palatino Linotype"/>
          <w:sz w:val="20"/>
          <w:szCs w:val="20"/>
        </w:rPr>
      </w:pPr>
    </w:p>
    <w:p w14:paraId="3CD0A35E" w14:textId="2B18124F" w:rsidR="00A21546" w:rsidRDefault="00A21546" w:rsidP="00D72E12">
      <w:pPr>
        <w:spacing w:line="320" w:lineRule="exact"/>
        <w:jc w:val="center"/>
        <w:rPr>
          <w:rFonts w:ascii="Palatino Linotype" w:hAnsi="Palatino Linotype"/>
          <w:sz w:val="20"/>
          <w:szCs w:val="20"/>
        </w:rPr>
      </w:pPr>
    </w:p>
    <w:p w14:paraId="55832D46" w14:textId="246CC8B3" w:rsidR="00A21546" w:rsidRDefault="00A21546" w:rsidP="00D72E12">
      <w:pPr>
        <w:spacing w:line="320" w:lineRule="exact"/>
        <w:jc w:val="center"/>
        <w:rPr>
          <w:rFonts w:ascii="Palatino Linotype" w:hAnsi="Palatino Linotype"/>
          <w:sz w:val="20"/>
          <w:szCs w:val="20"/>
        </w:rPr>
      </w:pPr>
    </w:p>
    <w:p w14:paraId="7C5C2E93" w14:textId="77777777" w:rsidR="00A21546" w:rsidRDefault="00A21546" w:rsidP="00D72E12">
      <w:pPr>
        <w:spacing w:line="320" w:lineRule="exact"/>
        <w:jc w:val="center"/>
        <w:rPr>
          <w:rFonts w:ascii="Palatino Linotype" w:hAnsi="Palatino Linotype"/>
          <w:sz w:val="20"/>
          <w:szCs w:val="20"/>
        </w:rPr>
      </w:pPr>
    </w:p>
    <w:p w14:paraId="4E80BB95" w14:textId="77777777" w:rsidR="006B7A12" w:rsidRPr="00D72E12" w:rsidRDefault="006B7A12" w:rsidP="00D72E12">
      <w:pPr>
        <w:spacing w:line="320" w:lineRule="exact"/>
        <w:jc w:val="center"/>
        <w:rPr>
          <w:rFonts w:ascii="Palatino Linotype" w:hAnsi="Palatino Linotype"/>
          <w:sz w:val="20"/>
          <w:szCs w:val="20"/>
        </w:rPr>
      </w:pPr>
    </w:p>
    <w:p w14:paraId="123A484D" w14:textId="77777777" w:rsidR="00D72E12" w:rsidRPr="00D72E12" w:rsidRDefault="00D72E12" w:rsidP="00D72E12">
      <w:pPr>
        <w:spacing w:line="320" w:lineRule="exact"/>
        <w:jc w:val="center"/>
        <w:rPr>
          <w:rFonts w:ascii="Palatino Linotype" w:hAnsi="Palatino Linotype"/>
          <w:b/>
          <w:sz w:val="20"/>
          <w:szCs w:val="20"/>
        </w:rPr>
      </w:pPr>
      <w:r w:rsidRPr="00D72E12">
        <w:rPr>
          <w:rFonts w:ascii="Palatino Linotype" w:hAnsi="Palatino Linotype"/>
          <w:b/>
          <w:sz w:val="20"/>
          <w:szCs w:val="20"/>
        </w:rPr>
        <w:t xml:space="preserve">Fdo. </w:t>
      </w:r>
      <w:proofErr w:type="spellStart"/>
      <w:r w:rsidRPr="00D72E12">
        <w:rPr>
          <w:rFonts w:ascii="Palatino Linotype" w:hAnsi="Palatino Linotype"/>
          <w:b/>
          <w:sz w:val="20"/>
          <w:szCs w:val="20"/>
        </w:rPr>
        <w:t>Dorothy</w:t>
      </w:r>
      <w:proofErr w:type="spellEnd"/>
      <w:r w:rsidRPr="00D72E12">
        <w:rPr>
          <w:rFonts w:ascii="Palatino Linotype" w:hAnsi="Palatino Linotype"/>
          <w:b/>
          <w:sz w:val="20"/>
          <w:szCs w:val="20"/>
        </w:rPr>
        <w:t xml:space="preserve"> Kelly</w:t>
      </w:r>
    </w:p>
    <w:p w14:paraId="7393D103" w14:textId="3AB66040" w:rsidR="00576A2B" w:rsidRPr="007F6BDE" w:rsidRDefault="00D72E12" w:rsidP="00B74984">
      <w:pPr>
        <w:spacing w:line="320" w:lineRule="exact"/>
        <w:jc w:val="center"/>
        <w:rPr>
          <w:rFonts w:ascii="Palatino Linotype" w:hAnsi="Palatino Linotype"/>
          <w:sz w:val="20"/>
          <w:szCs w:val="20"/>
        </w:rPr>
      </w:pPr>
      <w:r w:rsidRPr="00D72E12">
        <w:rPr>
          <w:rFonts w:ascii="Palatino Linotype" w:hAnsi="Palatino Linotype"/>
          <w:b/>
          <w:sz w:val="20"/>
          <w:szCs w:val="20"/>
        </w:rPr>
        <w:t>Vicerrectora de Internacionalización</w:t>
      </w:r>
    </w:p>
    <w:sectPr w:rsidR="00576A2B" w:rsidRPr="007F6BDE" w:rsidSect="00D72E12">
      <w:headerReference w:type="default" r:id="rId8"/>
      <w:footerReference w:type="default" r:id="rId9"/>
      <w:pgSz w:w="11906" w:h="16838" w:code="9"/>
      <w:pgMar w:top="1956" w:right="1134" w:bottom="1418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62DFE" w14:textId="77777777" w:rsidR="002D5B66" w:rsidRDefault="002D5B66" w:rsidP="00803352">
      <w:r>
        <w:separator/>
      </w:r>
    </w:p>
  </w:endnote>
  <w:endnote w:type="continuationSeparator" w:id="0">
    <w:p w14:paraId="658BB80A" w14:textId="77777777" w:rsidR="002D5B66" w:rsidRDefault="002D5B66" w:rsidP="008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t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03A65" w14:textId="77777777" w:rsidR="001F2FBE" w:rsidRDefault="00716EBA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3C1069BF" wp14:editId="5CB59755">
              <wp:extent cx="6120000" cy="0"/>
              <wp:effectExtent l="0" t="0" r="14605" b="19050"/>
              <wp:docPr id="2" name="2 Conector recto" title="línea roja pie de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E92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EBFB8E6" id="2 Conector recto" o:spid="_x0000_s1026" alt="Título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" strokecolor="#e92c30" strokeweight=".25pt">
              <w10:anchorlock/>
            </v:line>
          </w:pict>
        </mc:Fallback>
      </mc:AlternateContent>
    </w:r>
  </w:p>
  <w:p w14:paraId="0F3CD763" w14:textId="77777777" w:rsidR="00D72E12" w:rsidRDefault="00D72E12" w:rsidP="00D96679">
    <w:pPr>
      <w:pStyle w:val="epgrafe"/>
      <w:ind w:right="360"/>
      <w:jc w:val="center"/>
      <w:rPr>
        <w:rFonts w:ascii="Garamond" w:hAnsi="Garamond"/>
        <w:sz w:val="16"/>
      </w:rPr>
    </w:pPr>
    <w:r>
      <w:rPr>
        <w:rFonts w:ascii="Palatino Linotype" w:hAnsi="Palatino Linotype"/>
        <w:sz w:val="16"/>
        <w:szCs w:val="16"/>
      </w:rPr>
      <w:t xml:space="preserve">Centro </w:t>
    </w:r>
    <w:r>
      <w:rPr>
        <w:rFonts w:ascii="Garamond" w:hAnsi="Garamond"/>
        <w:sz w:val="16"/>
      </w:rPr>
      <w:t>de Iniciativas de Cooperación al Desarrollo (CICODE)- Universidad de Granada</w:t>
    </w:r>
  </w:p>
  <w:p w14:paraId="2C1FA844" w14:textId="77777777" w:rsidR="00D72E12" w:rsidRDefault="00D72E12" w:rsidP="00D96679">
    <w:pPr>
      <w:pStyle w:val="epgrafe"/>
      <w:jc w:val="center"/>
      <w:rPr>
        <w:rFonts w:ascii="Garamond" w:hAnsi="Garamond"/>
        <w:sz w:val="16"/>
      </w:rPr>
    </w:pPr>
    <w:r>
      <w:rPr>
        <w:rFonts w:ascii="Garamond" w:hAnsi="Garamond"/>
        <w:sz w:val="16"/>
      </w:rPr>
      <w:t>Espacio V Centenario. Planta baja. Despacho B13-03. Avenida de Madrid s/n. 18071 Granada. ESPAÑA</w:t>
    </w:r>
  </w:p>
  <w:p w14:paraId="37DCA751" w14:textId="77777777" w:rsidR="00D72E12" w:rsidRPr="00063E23" w:rsidRDefault="00D72E12" w:rsidP="00D96679">
    <w:pPr>
      <w:pStyle w:val="Piedepgina"/>
      <w:jc w:val="center"/>
      <w:rPr>
        <w:lang w:val="en-US"/>
      </w:rPr>
    </w:pPr>
    <w:proofErr w:type="spellStart"/>
    <w:r w:rsidRPr="00063E23">
      <w:rPr>
        <w:rFonts w:ascii="Garamond" w:hAnsi="Garamond"/>
        <w:sz w:val="16"/>
        <w:lang w:val="en-US"/>
      </w:rPr>
      <w:t>Telf</w:t>
    </w:r>
    <w:proofErr w:type="spellEnd"/>
    <w:r w:rsidRPr="00063E23">
      <w:rPr>
        <w:rFonts w:ascii="Garamond" w:hAnsi="Garamond"/>
        <w:sz w:val="16"/>
        <w:lang w:val="en-US"/>
      </w:rPr>
      <w:t>.: 958 242007/958 24</w:t>
    </w:r>
    <w:r>
      <w:rPr>
        <w:rFonts w:ascii="Garamond" w:hAnsi="Garamond"/>
        <w:sz w:val="16"/>
        <w:lang w:val="en-US"/>
      </w:rPr>
      <w:t>8888</w:t>
    </w:r>
    <w:r w:rsidRPr="00063E23">
      <w:rPr>
        <w:rFonts w:ascii="Garamond" w:hAnsi="Garamond"/>
        <w:sz w:val="16"/>
        <w:lang w:val="en-US"/>
      </w:rPr>
      <w:t xml:space="preserve">| admoncicode@ugr.es | </w:t>
    </w:r>
    <w:r w:rsidRPr="00063E23">
      <w:rPr>
        <w:rFonts w:ascii="Garamond" w:hAnsi="Garamond"/>
        <w:iCs/>
        <w:sz w:val="16"/>
        <w:lang w:val="en-US"/>
      </w:rPr>
      <w:t>http://cicode.ugr.es</w:t>
    </w:r>
  </w:p>
  <w:p w14:paraId="270BB095" w14:textId="77777777" w:rsidR="007F5177" w:rsidRPr="00716EBA" w:rsidRDefault="007F5177" w:rsidP="00D96679">
    <w:pPr>
      <w:pStyle w:val="Piedepgina"/>
      <w:spacing w:line="240" w:lineRule="exact"/>
      <w:jc w:val="center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968A4" w14:textId="77777777" w:rsidR="002D5B66" w:rsidRDefault="002D5B66" w:rsidP="00803352">
      <w:r>
        <w:separator/>
      </w:r>
    </w:p>
  </w:footnote>
  <w:footnote w:type="continuationSeparator" w:id="0">
    <w:p w14:paraId="34960F04" w14:textId="77777777" w:rsidR="002D5B66" w:rsidRDefault="002D5B66" w:rsidP="0080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A5D32" w14:textId="530E12DC" w:rsidR="005C5417" w:rsidRDefault="008711EE" w:rsidP="00C2294A">
    <w:pPr>
      <w:pStyle w:val="Encabezado"/>
      <w:jc w:val="center"/>
    </w:pPr>
    <w:r w:rsidRPr="0037187E">
      <w:rPr>
        <w:noProof/>
      </w:rPr>
      <w:drawing>
        <wp:anchor distT="0" distB="0" distL="114300" distR="114300" simplePos="0" relativeHeight="251661312" behindDoc="1" locked="0" layoutInCell="1" allowOverlap="1" wp14:anchorId="02FF6B70" wp14:editId="1BC96C2D">
          <wp:simplePos x="0" y="0"/>
          <wp:positionH relativeFrom="margin">
            <wp:posOffset>3810</wp:posOffset>
          </wp:positionH>
          <wp:positionV relativeFrom="paragraph">
            <wp:posOffset>-221615</wp:posOffset>
          </wp:positionV>
          <wp:extent cx="2630810" cy="1073785"/>
          <wp:effectExtent l="0" t="0" r="0" b="0"/>
          <wp:wrapNone/>
          <wp:docPr id="14" name="Imagen 14" descr="MARCA VINT-gradación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VINT-gradación-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60FEC" w14:textId="77777777" w:rsidR="00C2294A" w:rsidRDefault="00C2294A" w:rsidP="00C2294A">
    <w:pPr>
      <w:pStyle w:val="Encabezado"/>
      <w:jc w:val="center"/>
    </w:pPr>
  </w:p>
  <w:p w14:paraId="23DD9286" w14:textId="77777777" w:rsidR="00C2294A" w:rsidRDefault="00C2294A" w:rsidP="00C2294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86AD26"/>
    <w:multiLevelType w:val="hybridMultilevel"/>
    <w:tmpl w:val="C1D427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90819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" w15:restartNumberingAfterBreak="0">
    <w:nsid w:val="170F4F96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3" w15:restartNumberingAfterBreak="0">
    <w:nsid w:val="1F8601F4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4" w15:restartNumberingAfterBreak="0">
    <w:nsid w:val="205B7999"/>
    <w:multiLevelType w:val="hybridMultilevel"/>
    <w:tmpl w:val="04E86FE6"/>
    <w:lvl w:ilvl="0" w:tplc="5FA4730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C03DB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6" w15:restartNumberingAfterBreak="0">
    <w:nsid w:val="34AD0DB5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7" w15:restartNumberingAfterBreak="0">
    <w:nsid w:val="36A512B0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8" w15:restartNumberingAfterBreak="0">
    <w:nsid w:val="3B4F75EB"/>
    <w:multiLevelType w:val="multilevel"/>
    <w:tmpl w:val="19E6CA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58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  <w:b w:val="0"/>
      </w:rPr>
    </w:lvl>
  </w:abstractNum>
  <w:abstractNum w:abstractNumId="9" w15:restartNumberingAfterBreak="0">
    <w:nsid w:val="401B7A4E"/>
    <w:multiLevelType w:val="multilevel"/>
    <w:tmpl w:val="95D48A3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59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b w:val="0"/>
      </w:rPr>
    </w:lvl>
  </w:abstractNum>
  <w:abstractNum w:abstractNumId="10" w15:restartNumberingAfterBreak="0">
    <w:nsid w:val="4065269B"/>
    <w:multiLevelType w:val="multilevel"/>
    <w:tmpl w:val="8E68C7B8"/>
    <w:numStyleLink w:val="Estilo2"/>
  </w:abstractNum>
  <w:abstractNum w:abstractNumId="11" w15:restartNumberingAfterBreak="0">
    <w:nsid w:val="41A34A4B"/>
    <w:multiLevelType w:val="multilevel"/>
    <w:tmpl w:val="ED0A50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2F20690"/>
    <w:multiLevelType w:val="multilevel"/>
    <w:tmpl w:val="6AF84CFC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3" w15:restartNumberingAfterBreak="0">
    <w:nsid w:val="48455340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4" w15:restartNumberingAfterBreak="0">
    <w:nsid w:val="571B65EF"/>
    <w:multiLevelType w:val="multilevel"/>
    <w:tmpl w:val="AC6428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F243103"/>
    <w:multiLevelType w:val="multilevel"/>
    <w:tmpl w:val="D8EC6E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87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  <w:b w:val="0"/>
      </w:rPr>
    </w:lvl>
  </w:abstractNum>
  <w:abstractNum w:abstractNumId="16" w15:restartNumberingAfterBreak="0">
    <w:nsid w:val="65C928A1"/>
    <w:multiLevelType w:val="multilevel"/>
    <w:tmpl w:val="DA5C76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30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b w:val="0"/>
      </w:rPr>
    </w:lvl>
  </w:abstractNum>
  <w:abstractNum w:abstractNumId="17" w15:restartNumberingAfterBreak="0">
    <w:nsid w:val="6DBE60E7"/>
    <w:multiLevelType w:val="multilevel"/>
    <w:tmpl w:val="923A695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3695341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9" w15:restartNumberingAfterBreak="0">
    <w:nsid w:val="761C6975"/>
    <w:multiLevelType w:val="hybridMultilevel"/>
    <w:tmpl w:val="07B2BB7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4323C7"/>
    <w:multiLevelType w:val="multilevel"/>
    <w:tmpl w:val="64823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7B2D45E3"/>
    <w:multiLevelType w:val="multilevel"/>
    <w:tmpl w:val="D6703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7D196E27"/>
    <w:multiLevelType w:val="multilevel"/>
    <w:tmpl w:val="8E68C7B8"/>
    <w:styleLink w:val="Estilo2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284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1419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3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7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9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3" w:hanging="284"/>
      </w:pPr>
      <w:rPr>
        <w:rFonts w:hint="default"/>
      </w:rPr>
    </w:lvl>
  </w:abstractNum>
  <w:abstractNum w:abstractNumId="23" w15:restartNumberingAfterBreak="0">
    <w:nsid w:val="7F4E3895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18"/>
  </w:num>
  <w:num w:numId="9">
    <w:abstractNumId w:val="22"/>
  </w:num>
  <w:num w:numId="10">
    <w:abstractNumId w:val="10"/>
  </w:num>
  <w:num w:numId="11">
    <w:abstractNumId w:val="13"/>
  </w:num>
  <w:num w:numId="12">
    <w:abstractNumId w:val="2"/>
  </w:num>
  <w:num w:numId="13">
    <w:abstractNumId w:val="23"/>
  </w:num>
  <w:num w:numId="14">
    <w:abstractNumId w:val="5"/>
  </w:num>
  <w:num w:numId="15">
    <w:abstractNumId w:val="20"/>
  </w:num>
  <w:num w:numId="16">
    <w:abstractNumId w:val="21"/>
  </w:num>
  <w:num w:numId="17">
    <w:abstractNumId w:val="15"/>
  </w:num>
  <w:num w:numId="18">
    <w:abstractNumId w:val="17"/>
  </w:num>
  <w:num w:numId="19">
    <w:abstractNumId w:val="14"/>
  </w:num>
  <w:num w:numId="20">
    <w:abstractNumId w:val="11"/>
  </w:num>
  <w:num w:numId="21">
    <w:abstractNumId w:val="9"/>
  </w:num>
  <w:num w:numId="22">
    <w:abstractNumId w:val="16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52"/>
    <w:rsid w:val="00017B36"/>
    <w:rsid w:val="000272A6"/>
    <w:rsid w:val="00032EB2"/>
    <w:rsid w:val="00052DF2"/>
    <w:rsid w:val="00055FD3"/>
    <w:rsid w:val="00063DA1"/>
    <w:rsid w:val="000924EF"/>
    <w:rsid w:val="000C75A7"/>
    <w:rsid w:val="000D4E42"/>
    <w:rsid w:val="000E606B"/>
    <w:rsid w:val="000E695A"/>
    <w:rsid w:val="000F259F"/>
    <w:rsid w:val="001001A2"/>
    <w:rsid w:val="001252B2"/>
    <w:rsid w:val="00125F99"/>
    <w:rsid w:val="00126AB6"/>
    <w:rsid w:val="00154E28"/>
    <w:rsid w:val="00182051"/>
    <w:rsid w:val="00186DA1"/>
    <w:rsid w:val="001911B4"/>
    <w:rsid w:val="001C0C82"/>
    <w:rsid w:val="001D40AD"/>
    <w:rsid w:val="001D5338"/>
    <w:rsid w:val="001E15E0"/>
    <w:rsid w:val="001F1ED8"/>
    <w:rsid w:val="001F2FBE"/>
    <w:rsid w:val="0021751F"/>
    <w:rsid w:val="00227244"/>
    <w:rsid w:val="00237A5A"/>
    <w:rsid w:val="002A34D1"/>
    <w:rsid w:val="002D5B66"/>
    <w:rsid w:val="002E0A15"/>
    <w:rsid w:val="002E5D3F"/>
    <w:rsid w:val="003072CE"/>
    <w:rsid w:val="00317FE6"/>
    <w:rsid w:val="00365106"/>
    <w:rsid w:val="00373047"/>
    <w:rsid w:val="00382439"/>
    <w:rsid w:val="003A2090"/>
    <w:rsid w:val="003B0FB7"/>
    <w:rsid w:val="003D1CC1"/>
    <w:rsid w:val="003D5C85"/>
    <w:rsid w:val="003F14FD"/>
    <w:rsid w:val="00436492"/>
    <w:rsid w:val="004366EB"/>
    <w:rsid w:val="004373B4"/>
    <w:rsid w:val="00437DFF"/>
    <w:rsid w:val="004559B9"/>
    <w:rsid w:val="0048116C"/>
    <w:rsid w:val="0049794E"/>
    <w:rsid w:val="004A0E10"/>
    <w:rsid w:val="004A79EB"/>
    <w:rsid w:val="004D4415"/>
    <w:rsid w:val="00537317"/>
    <w:rsid w:val="005560EE"/>
    <w:rsid w:val="00561424"/>
    <w:rsid w:val="005678C0"/>
    <w:rsid w:val="00576A2B"/>
    <w:rsid w:val="00576F98"/>
    <w:rsid w:val="005B1493"/>
    <w:rsid w:val="005C5417"/>
    <w:rsid w:val="005D1AA1"/>
    <w:rsid w:val="00600034"/>
    <w:rsid w:val="0060720A"/>
    <w:rsid w:val="00612182"/>
    <w:rsid w:val="00625FA3"/>
    <w:rsid w:val="00634ECF"/>
    <w:rsid w:val="006360A6"/>
    <w:rsid w:val="00637420"/>
    <w:rsid w:val="0067132E"/>
    <w:rsid w:val="00672715"/>
    <w:rsid w:val="00682450"/>
    <w:rsid w:val="00691C40"/>
    <w:rsid w:val="006A6A5B"/>
    <w:rsid w:val="006B7A12"/>
    <w:rsid w:val="006C0F12"/>
    <w:rsid w:val="006E0345"/>
    <w:rsid w:val="007010F1"/>
    <w:rsid w:val="00704258"/>
    <w:rsid w:val="00705404"/>
    <w:rsid w:val="00716EBA"/>
    <w:rsid w:val="007468D6"/>
    <w:rsid w:val="00746AA3"/>
    <w:rsid w:val="007821B1"/>
    <w:rsid w:val="00783111"/>
    <w:rsid w:val="00785A6A"/>
    <w:rsid w:val="007F2C3F"/>
    <w:rsid w:val="007F5177"/>
    <w:rsid w:val="007F6BDE"/>
    <w:rsid w:val="00803352"/>
    <w:rsid w:val="00805D6D"/>
    <w:rsid w:val="00823D40"/>
    <w:rsid w:val="008346E1"/>
    <w:rsid w:val="008711EE"/>
    <w:rsid w:val="00885A12"/>
    <w:rsid w:val="008D7E0E"/>
    <w:rsid w:val="008F3C04"/>
    <w:rsid w:val="00903B1E"/>
    <w:rsid w:val="00937474"/>
    <w:rsid w:val="00946423"/>
    <w:rsid w:val="00947A9B"/>
    <w:rsid w:val="009564A7"/>
    <w:rsid w:val="00993850"/>
    <w:rsid w:val="00994247"/>
    <w:rsid w:val="009A09A2"/>
    <w:rsid w:val="009A5D2B"/>
    <w:rsid w:val="009A6975"/>
    <w:rsid w:val="009B1FF2"/>
    <w:rsid w:val="009D1AFE"/>
    <w:rsid w:val="009D1D1F"/>
    <w:rsid w:val="009D5F89"/>
    <w:rsid w:val="009E59A0"/>
    <w:rsid w:val="009F0FF1"/>
    <w:rsid w:val="00A04B39"/>
    <w:rsid w:val="00A103C8"/>
    <w:rsid w:val="00A21546"/>
    <w:rsid w:val="00A803F7"/>
    <w:rsid w:val="00AA3F08"/>
    <w:rsid w:val="00AC3C62"/>
    <w:rsid w:val="00AC769A"/>
    <w:rsid w:val="00B0672C"/>
    <w:rsid w:val="00B20712"/>
    <w:rsid w:val="00B26BE3"/>
    <w:rsid w:val="00B60074"/>
    <w:rsid w:val="00B72FD3"/>
    <w:rsid w:val="00B74984"/>
    <w:rsid w:val="00B77E70"/>
    <w:rsid w:val="00B80386"/>
    <w:rsid w:val="00B820B1"/>
    <w:rsid w:val="00B92052"/>
    <w:rsid w:val="00C2294A"/>
    <w:rsid w:val="00C238F2"/>
    <w:rsid w:val="00C513A4"/>
    <w:rsid w:val="00C67D0F"/>
    <w:rsid w:val="00C878F7"/>
    <w:rsid w:val="00C970FF"/>
    <w:rsid w:val="00CB6FBE"/>
    <w:rsid w:val="00CD47AF"/>
    <w:rsid w:val="00CD5C4D"/>
    <w:rsid w:val="00CE0E61"/>
    <w:rsid w:val="00D40432"/>
    <w:rsid w:val="00D669DB"/>
    <w:rsid w:val="00D72E12"/>
    <w:rsid w:val="00D76C84"/>
    <w:rsid w:val="00D8790D"/>
    <w:rsid w:val="00D906C4"/>
    <w:rsid w:val="00D96679"/>
    <w:rsid w:val="00DA6094"/>
    <w:rsid w:val="00DE5303"/>
    <w:rsid w:val="00E20692"/>
    <w:rsid w:val="00E23397"/>
    <w:rsid w:val="00E9541E"/>
    <w:rsid w:val="00EC4F39"/>
    <w:rsid w:val="00F10C02"/>
    <w:rsid w:val="00F1129C"/>
    <w:rsid w:val="00F219BA"/>
    <w:rsid w:val="00F57F10"/>
    <w:rsid w:val="00F57FC2"/>
    <w:rsid w:val="00F67907"/>
    <w:rsid w:val="00F70855"/>
    <w:rsid w:val="00F91DEA"/>
    <w:rsid w:val="00FA6EF5"/>
    <w:rsid w:val="00FB39D2"/>
    <w:rsid w:val="00FD3829"/>
    <w:rsid w:val="00FF0BF0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25DFD62"/>
  <w15:docId w15:val="{D69E4936-EA95-4BBA-B96D-0A4E5BF6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aliases w:val="TITULO 2"/>
    <w:basedOn w:val="Normal"/>
    <w:next w:val="Normal"/>
    <w:link w:val="Ttulo2Car"/>
    <w:uiPriority w:val="9"/>
    <w:unhideWhenUsed/>
    <w:qFormat/>
    <w:rsid w:val="00947A9B"/>
    <w:pPr>
      <w:widowControl w:val="0"/>
      <w:tabs>
        <w:tab w:val="left" w:pos="1181"/>
      </w:tabs>
      <w:autoSpaceDE w:val="0"/>
      <w:autoSpaceDN w:val="0"/>
      <w:spacing w:before="221"/>
      <w:ind w:left="567"/>
      <w:outlineLvl w:val="1"/>
    </w:pPr>
    <w:rPr>
      <w:rFonts w:ascii="Roboto Bk" w:eastAsia="Calibri" w:hAnsi="Roboto Bk" w:cs="Calibri"/>
      <w:b/>
      <w:color w:val="E92C3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ONGUIONESnivel2">
    <w:name w:val="LISTA CON GUIONES nivel 2"/>
    <w:basedOn w:val="Normal"/>
    <w:rsid w:val="00947A9B"/>
    <w:pPr>
      <w:spacing w:line="276" w:lineRule="auto"/>
      <w:ind w:left="426" w:firstLine="709"/>
      <w:jc w:val="both"/>
    </w:pPr>
    <w:rPr>
      <w:rFonts w:ascii="Roboto" w:eastAsia="Calibri" w:hAnsi="Roboto" w:cs="Arial"/>
      <w:sz w:val="22"/>
      <w:szCs w:val="22"/>
    </w:rPr>
  </w:style>
  <w:style w:type="paragraph" w:customStyle="1" w:styleId="EMISORNIVEL1">
    <w:name w:val="EMISOR NIVEL 1"/>
    <w:basedOn w:val="Normal"/>
    <w:rsid w:val="00947A9B"/>
    <w:pPr>
      <w:spacing w:line="276" w:lineRule="auto"/>
    </w:pPr>
    <w:rPr>
      <w:rFonts w:ascii="Palatino Linotype" w:eastAsia="Calibri" w:hAnsi="Palatino Linotype"/>
      <w:b/>
      <w:color w:val="FFFFFF" w:themeColor="background1"/>
    </w:rPr>
  </w:style>
  <w:style w:type="paragraph" w:customStyle="1" w:styleId="NOMBREPLANPORTADA">
    <w:name w:val="NOMBRE PLAN PORTADA"/>
    <w:basedOn w:val="Normal"/>
    <w:rsid w:val="00947A9B"/>
    <w:rPr>
      <w:rFonts w:ascii="Roboto Bk" w:eastAsia="Calibri" w:hAnsi="Roboto Bk"/>
      <w:color w:val="FFFFFF"/>
      <w:sz w:val="56"/>
      <w:szCs w:val="56"/>
    </w:rPr>
  </w:style>
  <w:style w:type="paragraph" w:customStyle="1" w:styleId="PLANESPROPIOSUGR">
    <w:name w:val="PLANES PROPIOS UGR"/>
    <w:basedOn w:val="Normal"/>
    <w:rsid w:val="00947A9B"/>
    <w:rPr>
      <w:rFonts w:ascii="Roboto Lt" w:eastAsia="Calibri" w:hAnsi="Roboto Lt"/>
      <w:color w:val="FFFFFF"/>
      <w:sz w:val="28"/>
      <w:szCs w:val="28"/>
    </w:rPr>
  </w:style>
  <w:style w:type="character" w:customStyle="1" w:styleId="Ttulo2Car">
    <w:name w:val="Título 2 Car"/>
    <w:aliases w:val="TITULO 2 Car"/>
    <w:basedOn w:val="Fuentedeprrafopredeter"/>
    <w:link w:val="Ttulo2"/>
    <w:uiPriority w:val="9"/>
    <w:rsid w:val="00947A9B"/>
    <w:rPr>
      <w:rFonts w:ascii="Roboto Bk" w:hAnsi="Roboto Bk" w:cs="Calibri"/>
      <w:b/>
      <w:color w:val="E92C30"/>
    </w:rPr>
  </w:style>
  <w:style w:type="paragraph" w:customStyle="1" w:styleId="INDICE">
    <w:name w:val="INDICE"/>
    <w:basedOn w:val="TDC1"/>
    <w:rsid w:val="006E0345"/>
    <w:pPr>
      <w:tabs>
        <w:tab w:val="right" w:leader="underscore" w:pos="9070"/>
      </w:tabs>
      <w:spacing w:after="0" w:line="240" w:lineRule="auto"/>
      <w:ind w:left="709"/>
    </w:pPr>
    <w:rPr>
      <w:rFonts w:cs="Arial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E0345"/>
    <w:pPr>
      <w:spacing w:after="100" w:line="276" w:lineRule="auto"/>
    </w:pPr>
    <w:rPr>
      <w:rFonts w:ascii="Roboto" w:eastAsia="Calibri" w:hAnsi="Roboto"/>
      <w:sz w:val="22"/>
      <w:szCs w:val="22"/>
    </w:rPr>
  </w:style>
  <w:style w:type="paragraph" w:customStyle="1" w:styleId="INDICENIVEL2">
    <w:name w:val="INDICE NIVEL 2"/>
    <w:basedOn w:val="Normal"/>
    <w:rsid w:val="006E0345"/>
    <w:pPr>
      <w:spacing w:line="276" w:lineRule="auto"/>
      <w:ind w:left="1417" w:hanging="424"/>
    </w:pPr>
    <w:rPr>
      <w:rFonts w:ascii="Roboto" w:eastAsia="Calibri" w:hAnsi="Roboto"/>
      <w:sz w:val="22"/>
      <w:szCs w:val="22"/>
    </w:rPr>
  </w:style>
  <w:style w:type="paragraph" w:customStyle="1" w:styleId="DIRECCIONCONTRAPORTADA">
    <w:name w:val="DIRECCION CONTRAPORTADA"/>
    <w:basedOn w:val="Normal"/>
    <w:rsid w:val="006E0345"/>
    <w:pPr>
      <w:spacing w:line="276" w:lineRule="auto"/>
    </w:pPr>
    <w:rPr>
      <w:rFonts w:ascii="Roboto" w:eastAsia="Calibri" w:hAnsi="Roboto"/>
      <w:color w:val="FFFFFF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52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27244"/>
    <w:rPr>
      <w:color w:val="808080"/>
    </w:rPr>
  </w:style>
  <w:style w:type="character" w:customStyle="1" w:styleId="EstilofORM">
    <w:name w:val="Estilo fORM"/>
    <w:basedOn w:val="Fuentedeprrafopredeter"/>
    <w:uiPriority w:val="1"/>
    <w:rsid w:val="00227244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227244"/>
    <w:rPr>
      <w:rFonts w:ascii="Arial" w:hAnsi="Arial"/>
      <w:sz w:val="16"/>
    </w:rPr>
  </w:style>
  <w:style w:type="character" w:styleId="Hipervnculo">
    <w:name w:val="Hyperlink"/>
    <w:uiPriority w:val="99"/>
    <w:rsid w:val="001C0C8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2052"/>
    <w:pPr>
      <w:ind w:left="720"/>
      <w:contextualSpacing/>
    </w:pPr>
  </w:style>
  <w:style w:type="numbering" w:customStyle="1" w:styleId="Estilo2">
    <w:name w:val="Estilo2"/>
    <w:uiPriority w:val="99"/>
    <w:rsid w:val="006360A6"/>
    <w:pPr>
      <w:numPr>
        <w:numId w:val="9"/>
      </w:numPr>
    </w:pPr>
  </w:style>
  <w:style w:type="table" w:styleId="Tablaconcuadrcula">
    <w:name w:val="Table Grid"/>
    <w:basedOn w:val="Tablanormal"/>
    <w:uiPriority w:val="99"/>
    <w:rsid w:val="00D72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grafe">
    <w:name w:val="epígrafe"/>
    <w:basedOn w:val="Normal"/>
    <w:uiPriority w:val="99"/>
    <w:rsid w:val="00D72E12"/>
    <w:rPr>
      <w:rFonts w:ascii="Palatino" w:hAnsi="Palatino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37DFF"/>
    <w:rPr>
      <w:color w:val="605E5C"/>
      <w:shd w:val="clear" w:color="auto" w:fill="E1DFDD"/>
    </w:rPr>
  </w:style>
  <w:style w:type="paragraph" w:customStyle="1" w:styleId="Default">
    <w:name w:val="Default"/>
    <w:rsid w:val="00F57FC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E497-B296-4232-8AEA-9236D924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Encarnacion Oliver Ramos</cp:lastModifiedBy>
  <cp:revision>2</cp:revision>
  <cp:lastPrinted>2022-04-20T08:45:00Z</cp:lastPrinted>
  <dcterms:created xsi:type="dcterms:W3CDTF">2023-04-26T10:57:00Z</dcterms:created>
  <dcterms:modified xsi:type="dcterms:W3CDTF">2023-04-26T10:57:00Z</dcterms:modified>
</cp:coreProperties>
</file>